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853C3" w14:textId="77777777" w:rsidR="00575D6C" w:rsidRPr="00766BA7" w:rsidRDefault="00575D6C" w:rsidP="00575D6C">
      <w:pPr>
        <w:rPr>
          <w:rFonts w:ascii="Arial" w:hAnsi="Arial"/>
          <w:b/>
          <w:sz w:val="28"/>
          <w:szCs w:val="28"/>
          <w:u w:val="single"/>
        </w:rPr>
      </w:pPr>
      <w:r>
        <w:rPr>
          <w:rFonts w:ascii="Arial" w:hAnsi="Arial"/>
          <w:b/>
          <w:sz w:val="28"/>
          <w:szCs w:val="28"/>
          <w:u w:val="single"/>
        </w:rPr>
        <w:t>Flygsäkerhet – hög prioritet inför sjöflygsäsongen</w:t>
      </w:r>
    </w:p>
    <w:p w14:paraId="69D2443E" w14:textId="77777777" w:rsidR="00575D6C" w:rsidRDefault="00575D6C" w:rsidP="00575D6C">
      <w:pPr>
        <w:rPr>
          <w:rFonts w:ascii="Arial" w:hAnsi="Arial"/>
          <w:sz w:val="28"/>
          <w:szCs w:val="28"/>
          <w:u w:val="single"/>
        </w:rPr>
      </w:pPr>
    </w:p>
    <w:p w14:paraId="4290E7A6" w14:textId="77777777" w:rsidR="00575D6C" w:rsidRDefault="00575D6C" w:rsidP="00575D6C">
      <w:pPr>
        <w:rPr>
          <w:rFonts w:ascii="Arial" w:hAnsi="Arial"/>
          <w:sz w:val="28"/>
          <w:szCs w:val="28"/>
          <w:u w:val="single"/>
        </w:rPr>
      </w:pPr>
    </w:p>
    <w:p w14:paraId="4C139F13" w14:textId="77777777" w:rsidR="00575D6C" w:rsidRDefault="00575D6C" w:rsidP="00575D6C">
      <w:pPr>
        <w:rPr>
          <w:rFonts w:ascii="Arial" w:hAnsi="Arial"/>
          <w:sz w:val="28"/>
          <w:szCs w:val="28"/>
        </w:rPr>
      </w:pPr>
      <w:r>
        <w:rPr>
          <w:rFonts w:ascii="Arial" w:hAnsi="Arial"/>
          <w:sz w:val="28"/>
          <w:szCs w:val="28"/>
        </w:rPr>
        <w:t>Så har vi förhoppningsvis en ny bra sjöflygsäsong 2017</w:t>
      </w:r>
      <w:r w:rsidR="005D3097">
        <w:rPr>
          <w:rFonts w:ascii="Arial" w:hAnsi="Arial"/>
          <w:sz w:val="28"/>
          <w:szCs w:val="28"/>
        </w:rPr>
        <w:t xml:space="preserve"> att se fram emot</w:t>
      </w:r>
      <w:r>
        <w:rPr>
          <w:rFonts w:ascii="Arial" w:hAnsi="Arial"/>
          <w:sz w:val="28"/>
          <w:szCs w:val="28"/>
        </w:rPr>
        <w:t xml:space="preserve">. Vi längtar efter att komma igång med </w:t>
      </w:r>
      <w:proofErr w:type="spellStart"/>
      <w:r>
        <w:rPr>
          <w:rFonts w:ascii="Arial" w:hAnsi="Arial"/>
          <w:sz w:val="28"/>
          <w:szCs w:val="28"/>
        </w:rPr>
        <w:t>sjöflygandet</w:t>
      </w:r>
      <w:proofErr w:type="spellEnd"/>
      <w:r>
        <w:rPr>
          <w:rFonts w:ascii="Arial" w:hAnsi="Arial"/>
          <w:sz w:val="28"/>
          <w:szCs w:val="28"/>
        </w:rPr>
        <w:t xml:space="preserve"> och nu gäller det att ha flygmaskin och pilot i bästa tänkbara form.</w:t>
      </w:r>
    </w:p>
    <w:p w14:paraId="27CA7897" w14:textId="77777777" w:rsidR="00575D6C" w:rsidRDefault="00575D6C" w:rsidP="00575D6C">
      <w:pPr>
        <w:rPr>
          <w:rFonts w:ascii="Arial" w:hAnsi="Arial"/>
          <w:sz w:val="28"/>
          <w:szCs w:val="28"/>
        </w:rPr>
      </w:pPr>
    </w:p>
    <w:p w14:paraId="1D8106C9" w14:textId="77777777" w:rsidR="00575D6C" w:rsidRDefault="00575D6C" w:rsidP="00575D6C">
      <w:pPr>
        <w:rPr>
          <w:rFonts w:ascii="Arial" w:hAnsi="Arial"/>
          <w:sz w:val="28"/>
          <w:szCs w:val="28"/>
        </w:rPr>
      </w:pPr>
      <w:r>
        <w:rPr>
          <w:rFonts w:ascii="Arial" w:hAnsi="Arial"/>
          <w:sz w:val="28"/>
          <w:szCs w:val="28"/>
        </w:rPr>
        <w:t xml:space="preserve">Flygmaskinen är förhoppningsvis väl underhållen och har fått </w:t>
      </w:r>
      <w:r w:rsidR="005D3097">
        <w:rPr>
          <w:rFonts w:ascii="Arial" w:hAnsi="Arial"/>
          <w:sz w:val="28"/>
          <w:szCs w:val="28"/>
        </w:rPr>
        <w:t xml:space="preserve">en </w:t>
      </w:r>
      <w:r>
        <w:rPr>
          <w:rFonts w:ascii="Arial" w:hAnsi="Arial"/>
          <w:sz w:val="28"/>
          <w:szCs w:val="28"/>
        </w:rPr>
        <w:t xml:space="preserve">ny ARC. </w:t>
      </w:r>
    </w:p>
    <w:p w14:paraId="79EDFCE5" w14:textId="77777777" w:rsidR="00575D6C" w:rsidRDefault="00575D6C" w:rsidP="00575D6C">
      <w:pPr>
        <w:rPr>
          <w:rFonts w:ascii="Arial" w:hAnsi="Arial"/>
          <w:sz w:val="28"/>
          <w:szCs w:val="28"/>
        </w:rPr>
      </w:pPr>
    </w:p>
    <w:p w14:paraId="3A0BE004" w14:textId="77777777" w:rsidR="00575D6C" w:rsidRDefault="00575D6C" w:rsidP="00575D6C">
      <w:pPr>
        <w:rPr>
          <w:rFonts w:ascii="Arial" w:hAnsi="Arial"/>
          <w:sz w:val="28"/>
          <w:szCs w:val="28"/>
        </w:rPr>
      </w:pPr>
      <w:r>
        <w:rPr>
          <w:rFonts w:ascii="Arial" w:hAnsi="Arial"/>
          <w:sz w:val="28"/>
          <w:szCs w:val="28"/>
        </w:rPr>
        <w:t>Men hur är det med piloten? Är vi tillräckligt förberedda att gör</w:t>
      </w:r>
      <w:r w:rsidR="000B3D1D">
        <w:rPr>
          <w:rFonts w:ascii="Arial" w:hAnsi="Arial"/>
          <w:sz w:val="28"/>
          <w:szCs w:val="28"/>
        </w:rPr>
        <w:t>a</w:t>
      </w:r>
      <w:r>
        <w:rPr>
          <w:rFonts w:ascii="Arial" w:hAnsi="Arial"/>
          <w:sz w:val="28"/>
          <w:szCs w:val="28"/>
        </w:rPr>
        <w:t xml:space="preserve"> flygningen så säker det går? </w:t>
      </w:r>
    </w:p>
    <w:p w14:paraId="749DD8FC" w14:textId="77777777" w:rsidR="00575D6C" w:rsidRDefault="00575D6C" w:rsidP="00575D6C">
      <w:pPr>
        <w:rPr>
          <w:rFonts w:ascii="Arial" w:hAnsi="Arial"/>
          <w:sz w:val="28"/>
          <w:szCs w:val="28"/>
        </w:rPr>
      </w:pPr>
    </w:p>
    <w:p w14:paraId="669A2C16" w14:textId="77777777" w:rsidR="00575D6C" w:rsidRDefault="00575D6C" w:rsidP="00575D6C">
      <w:pPr>
        <w:rPr>
          <w:rFonts w:ascii="Arial" w:hAnsi="Arial"/>
          <w:sz w:val="28"/>
          <w:szCs w:val="28"/>
        </w:rPr>
      </w:pPr>
      <w:r>
        <w:rPr>
          <w:rFonts w:ascii="Arial" w:hAnsi="Arial"/>
          <w:sz w:val="28"/>
          <w:szCs w:val="28"/>
        </w:rPr>
        <w:t xml:space="preserve">Hur är det ställt med ”Human </w:t>
      </w:r>
      <w:proofErr w:type="spellStart"/>
      <w:r>
        <w:rPr>
          <w:rFonts w:ascii="Arial" w:hAnsi="Arial"/>
          <w:sz w:val="28"/>
          <w:szCs w:val="28"/>
        </w:rPr>
        <w:t>Factors</w:t>
      </w:r>
      <w:proofErr w:type="spellEnd"/>
      <w:r>
        <w:rPr>
          <w:rFonts w:ascii="Arial" w:hAnsi="Arial"/>
          <w:sz w:val="28"/>
          <w:szCs w:val="28"/>
        </w:rPr>
        <w:t xml:space="preserve"> (HF)? Hur minimerar vi risken för att HF skall vara en utl</w:t>
      </w:r>
      <w:r w:rsidR="00E14864">
        <w:rPr>
          <w:rFonts w:ascii="Arial" w:hAnsi="Arial"/>
          <w:sz w:val="28"/>
          <w:szCs w:val="28"/>
        </w:rPr>
        <w:t xml:space="preserve">ösande faktor med </w:t>
      </w:r>
      <w:r>
        <w:rPr>
          <w:rFonts w:ascii="Arial" w:hAnsi="Arial"/>
          <w:sz w:val="28"/>
          <w:szCs w:val="28"/>
        </w:rPr>
        <w:t xml:space="preserve">ett </w:t>
      </w:r>
      <w:r w:rsidR="00E14864">
        <w:rPr>
          <w:rFonts w:ascii="Arial" w:hAnsi="Arial"/>
          <w:sz w:val="28"/>
          <w:szCs w:val="28"/>
        </w:rPr>
        <w:t xml:space="preserve">efterföljande </w:t>
      </w:r>
      <w:r>
        <w:rPr>
          <w:rFonts w:ascii="Arial" w:hAnsi="Arial"/>
          <w:sz w:val="28"/>
          <w:szCs w:val="28"/>
        </w:rPr>
        <w:t>haveri?</w:t>
      </w:r>
    </w:p>
    <w:p w14:paraId="439A419A" w14:textId="77777777" w:rsidR="00575D6C" w:rsidRDefault="00575D6C" w:rsidP="00575D6C">
      <w:pPr>
        <w:rPr>
          <w:rFonts w:ascii="Arial" w:hAnsi="Arial"/>
          <w:sz w:val="28"/>
          <w:szCs w:val="28"/>
        </w:rPr>
      </w:pPr>
    </w:p>
    <w:p w14:paraId="0FD38338" w14:textId="77777777" w:rsidR="00575D6C" w:rsidRDefault="00575D6C" w:rsidP="00575D6C">
      <w:pPr>
        <w:rPr>
          <w:rFonts w:ascii="Arial" w:hAnsi="Arial"/>
          <w:sz w:val="28"/>
          <w:szCs w:val="28"/>
        </w:rPr>
      </w:pPr>
      <w:r>
        <w:rPr>
          <w:rFonts w:ascii="Arial" w:hAnsi="Arial"/>
          <w:sz w:val="28"/>
          <w:szCs w:val="28"/>
        </w:rPr>
        <w:t xml:space="preserve"> </w:t>
      </w:r>
    </w:p>
    <w:p w14:paraId="405DBFC1" w14:textId="77777777" w:rsidR="00575D6C" w:rsidRDefault="00575D6C" w:rsidP="00575D6C">
      <w:pPr>
        <w:rPr>
          <w:rFonts w:ascii="Arial" w:hAnsi="Arial"/>
          <w:sz w:val="28"/>
          <w:szCs w:val="28"/>
        </w:rPr>
      </w:pPr>
    </w:p>
    <w:p w14:paraId="679222BB" w14:textId="77777777" w:rsidR="00575D6C" w:rsidRDefault="00575D6C" w:rsidP="00575D6C">
      <w:pPr>
        <w:rPr>
          <w:rFonts w:ascii="Arial" w:hAnsi="Arial"/>
          <w:sz w:val="28"/>
          <w:szCs w:val="28"/>
        </w:rPr>
      </w:pPr>
      <w:r>
        <w:rPr>
          <w:rFonts w:ascii="Arial" w:hAnsi="Arial"/>
          <w:sz w:val="28"/>
          <w:szCs w:val="28"/>
        </w:rPr>
        <w:t>Begreppet ”</w:t>
      </w:r>
      <w:proofErr w:type="spellStart"/>
      <w:r w:rsidRPr="00FB7FA3">
        <w:rPr>
          <w:rFonts w:ascii="Arial" w:hAnsi="Arial"/>
          <w:b/>
          <w:sz w:val="28"/>
          <w:szCs w:val="28"/>
          <w:u w:val="single"/>
        </w:rPr>
        <w:t>Performance</w:t>
      </w:r>
      <w:proofErr w:type="spellEnd"/>
      <w:r>
        <w:rPr>
          <w:rFonts w:ascii="Arial" w:hAnsi="Arial"/>
          <w:sz w:val="28"/>
          <w:szCs w:val="28"/>
        </w:rPr>
        <w:t xml:space="preserve">” (prestation) vilar på 3 viktiga fundament: (Hög </w:t>
      </w:r>
      <w:proofErr w:type="spellStart"/>
      <w:r>
        <w:rPr>
          <w:rFonts w:ascii="Arial" w:hAnsi="Arial"/>
          <w:sz w:val="28"/>
          <w:szCs w:val="28"/>
        </w:rPr>
        <w:t>performance</w:t>
      </w:r>
      <w:proofErr w:type="spellEnd"/>
      <w:r>
        <w:rPr>
          <w:rFonts w:ascii="Arial" w:hAnsi="Arial"/>
          <w:sz w:val="28"/>
          <w:szCs w:val="28"/>
        </w:rPr>
        <w:t xml:space="preserve"> = hög flygsäkerhet)</w:t>
      </w:r>
    </w:p>
    <w:p w14:paraId="6C4B550B" w14:textId="77777777" w:rsidR="00575D6C" w:rsidRDefault="00575D6C" w:rsidP="00575D6C">
      <w:pPr>
        <w:rPr>
          <w:rFonts w:ascii="Arial" w:hAnsi="Arial"/>
          <w:sz w:val="28"/>
          <w:szCs w:val="28"/>
        </w:rPr>
      </w:pPr>
    </w:p>
    <w:p w14:paraId="210A8387" w14:textId="77777777" w:rsidR="00E14864" w:rsidRDefault="00575D6C" w:rsidP="00575D6C">
      <w:pPr>
        <w:rPr>
          <w:rFonts w:ascii="Arial" w:hAnsi="Arial"/>
          <w:sz w:val="28"/>
          <w:szCs w:val="28"/>
        </w:rPr>
      </w:pPr>
      <w:r>
        <w:rPr>
          <w:rFonts w:ascii="Arial" w:hAnsi="Arial"/>
          <w:sz w:val="28"/>
          <w:szCs w:val="28"/>
        </w:rPr>
        <w:t>”</w:t>
      </w:r>
      <w:proofErr w:type="spellStart"/>
      <w:r w:rsidRPr="00FB7FA3">
        <w:rPr>
          <w:rFonts w:ascii="Arial" w:hAnsi="Arial"/>
          <w:b/>
          <w:sz w:val="28"/>
          <w:szCs w:val="28"/>
        </w:rPr>
        <w:t>Skills</w:t>
      </w:r>
      <w:proofErr w:type="spellEnd"/>
      <w:r w:rsidR="00E14864">
        <w:rPr>
          <w:rFonts w:ascii="Arial" w:hAnsi="Arial"/>
          <w:sz w:val="28"/>
          <w:szCs w:val="28"/>
        </w:rPr>
        <w:t>” (färdigheter)</w:t>
      </w:r>
    </w:p>
    <w:p w14:paraId="2B64A7B0" w14:textId="77777777" w:rsidR="00E14864" w:rsidRDefault="00575D6C" w:rsidP="00575D6C">
      <w:pPr>
        <w:rPr>
          <w:rFonts w:ascii="Arial" w:hAnsi="Arial"/>
          <w:sz w:val="28"/>
          <w:szCs w:val="28"/>
        </w:rPr>
      </w:pPr>
      <w:r>
        <w:rPr>
          <w:rFonts w:ascii="Arial" w:hAnsi="Arial"/>
          <w:sz w:val="28"/>
          <w:szCs w:val="28"/>
        </w:rPr>
        <w:t>”</w:t>
      </w:r>
      <w:proofErr w:type="spellStart"/>
      <w:r w:rsidRPr="00FB7FA3">
        <w:rPr>
          <w:rFonts w:ascii="Arial" w:hAnsi="Arial"/>
          <w:b/>
          <w:sz w:val="28"/>
          <w:szCs w:val="28"/>
        </w:rPr>
        <w:t>Knowledge</w:t>
      </w:r>
      <w:proofErr w:type="spellEnd"/>
      <w:r w:rsidR="00E14864">
        <w:rPr>
          <w:rFonts w:ascii="Arial" w:hAnsi="Arial"/>
          <w:sz w:val="28"/>
          <w:szCs w:val="28"/>
        </w:rPr>
        <w:t>”(kunskap)</w:t>
      </w:r>
    </w:p>
    <w:p w14:paraId="4F81D604" w14:textId="77777777" w:rsidR="00575D6C" w:rsidRDefault="00575D6C" w:rsidP="00575D6C">
      <w:pPr>
        <w:rPr>
          <w:rFonts w:ascii="Arial" w:hAnsi="Arial"/>
          <w:sz w:val="28"/>
          <w:szCs w:val="28"/>
        </w:rPr>
      </w:pPr>
      <w:r>
        <w:rPr>
          <w:rFonts w:ascii="Arial" w:hAnsi="Arial"/>
          <w:sz w:val="28"/>
          <w:szCs w:val="28"/>
        </w:rPr>
        <w:t>”</w:t>
      </w:r>
      <w:proofErr w:type="spellStart"/>
      <w:r w:rsidRPr="00FB7FA3">
        <w:rPr>
          <w:rFonts w:ascii="Arial" w:hAnsi="Arial"/>
          <w:b/>
          <w:sz w:val="28"/>
          <w:szCs w:val="28"/>
        </w:rPr>
        <w:t>Attitude</w:t>
      </w:r>
      <w:proofErr w:type="spellEnd"/>
      <w:r>
        <w:rPr>
          <w:rFonts w:ascii="Arial" w:hAnsi="Arial"/>
          <w:sz w:val="28"/>
          <w:szCs w:val="28"/>
        </w:rPr>
        <w:t xml:space="preserve">”(attityd) </w:t>
      </w:r>
    </w:p>
    <w:p w14:paraId="2F268539" w14:textId="77777777" w:rsidR="007345DF" w:rsidRDefault="007345DF" w:rsidP="00575D6C">
      <w:pPr>
        <w:rPr>
          <w:rFonts w:ascii="Arial" w:hAnsi="Arial"/>
          <w:sz w:val="28"/>
          <w:szCs w:val="28"/>
        </w:rPr>
      </w:pPr>
      <w:bookmarkStart w:id="0" w:name="_GoBack"/>
      <w:bookmarkEnd w:id="0"/>
    </w:p>
    <w:p w14:paraId="42FC3171" w14:textId="77777777" w:rsidR="00E14864" w:rsidRDefault="00E14864" w:rsidP="00E14864">
      <w:pPr>
        <w:rPr>
          <w:rFonts w:ascii="Arial" w:hAnsi="Arial"/>
          <w:sz w:val="28"/>
          <w:szCs w:val="28"/>
        </w:rPr>
      </w:pPr>
      <w:r>
        <w:rPr>
          <w:rFonts w:ascii="Arial" w:hAnsi="Arial"/>
          <w:sz w:val="28"/>
          <w:szCs w:val="28"/>
        </w:rPr>
        <w:t>Attityder till flygsäkerheten och det antagna regelsystemet varierar stort mellan olika individer. Våra varaktiga känslor, våra attityder, är mycket starka faktorer i vår beslutsprocess. Dessa kan påverka oss så att vi tonar ner betydelsen av fakta och förnuft när vi fattar beslut.</w:t>
      </w:r>
    </w:p>
    <w:p w14:paraId="60019BA8" w14:textId="77777777" w:rsidR="00E14864" w:rsidRDefault="00E14864" w:rsidP="00E14864">
      <w:pPr>
        <w:rPr>
          <w:rFonts w:ascii="Arial" w:hAnsi="Arial"/>
          <w:sz w:val="28"/>
          <w:szCs w:val="28"/>
        </w:rPr>
      </w:pPr>
      <w:r>
        <w:rPr>
          <w:rFonts w:ascii="Arial" w:hAnsi="Arial"/>
          <w:sz w:val="28"/>
          <w:szCs w:val="28"/>
        </w:rPr>
        <w:t>Att ha förståelse för att det förhåller sig på det här viset kan vara det som behövs för ett bra beslut.</w:t>
      </w:r>
    </w:p>
    <w:p w14:paraId="38BD738B" w14:textId="77777777" w:rsidR="00E14864" w:rsidRDefault="00E14864" w:rsidP="00575D6C">
      <w:pPr>
        <w:rPr>
          <w:rFonts w:ascii="Arial" w:hAnsi="Arial"/>
          <w:sz w:val="28"/>
          <w:szCs w:val="28"/>
        </w:rPr>
      </w:pPr>
    </w:p>
    <w:p w14:paraId="57066A78" w14:textId="77777777" w:rsidR="00E14864" w:rsidRDefault="00E14864" w:rsidP="00575D6C">
      <w:pPr>
        <w:rPr>
          <w:rFonts w:ascii="Arial" w:hAnsi="Arial"/>
          <w:sz w:val="28"/>
          <w:szCs w:val="28"/>
        </w:rPr>
      </w:pPr>
    </w:p>
    <w:p w14:paraId="2C2F68AB" w14:textId="77777777" w:rsidR="00575D6C" w:rsidRDefault="00575D6C" w:rsidP="00575D6C">
      <w:pPr>
        <w:rPr>
          <w:rFonts w:ascii="Arial" w:hAnsi="Arial"/>
          <w:sz w:val="28"/>
          <w:szCs w:val="28"/>
        </w:rPr>
      </w:pPr>
      <w:r>
        <w:rPr>
          <w:rFonts w:ascii="Arial" w:hAnsi="Arial"/>
          <w:sz w:val="28"/>
          <w:szCs w:val="28"/>
        </w:rPr>
        <w:t>Det handlar således hur bra man är som pilot och med vilken säkerhet man genomför sina flygningar.</w:t>
      </w:r>
    </w:p>
    <w:p w14:paraId="31CF3141" w14:textId="77777777" w:rsidR="00575D6C" w:rsidRDefault="00575D6C" w:rsidP="00575D6C">
      <w:pPr>
        <w:rPr>
          <w:rFonts w:ascii="Arial" w:hAnsi="Arial"/>
          <w:sz w:val="28"/>
          <w:szCs w:val="28"/>
        </w:rPr>
      </w:pPr>
    </w:p>
    <w:p w14:paraId="74A148E0" w14:textId="77777777" w:rsidR="00575D6C" w:rsidRDefault="00575D6C" w:rsidP="00575D6C">
      <w:pPr>
        <w:rPr>
          <w:rFonts w:ascii="Arial" w:hAnsi="Arial"/>
          <w:sz w:val="28"/>
          <w:szCs w:val="28"/>
        </w:rPr>
      </w:pPr>
      <w:r>
        <w:rPr>
          <w:rFonts w:ascii="Arial" w:hAnsi="Arial"/>
          <w:sz w:val="28"/>
          <w:szCs w:val="28"/>
        </w:rPr>
        <w:t>I ämnet – ”Hur säker är du som pilot” kommer här en del ytterligare bra att ha med sig inför sitt beslut om flygning eller inte flygning samt bra rutiner under flygning.</w:t>
      </w:r>
    </w:p>
    <w:p w14:paraId="6A75B767" w14:textId="77777777" w:rsidR="00575D6C" w:rsidRDefault="00575D6C" w:rsidP="00575D6C">
      <w:pPr>
        <w:rPr>
          <w:rFonts w:ascii="Arial" w:hAnsi="Arial"/>
          <w:sz w:val="28"/>
          <w:szCs w:val="28"/>
        </w:rPr>
      </w:pPr>
    </w:p>
    <w:p w14:paraId="4109D857" w14:textId="77777777" w:rsidR="00575D6C" w:rsidRDefault="00575D6C" w:rsidP="00575D6C">
      <w:pPr>
        <w:rPr>
          <w:rFonts w:ascii="Arial" w:hAnsi="Arial"/>
          <w:sz w:val="28"/>
          <w:szCs w:val="28"/>
        </w:rPr>
      </w:pPr>
      <w:r>
        <w:rPr>
          <w:rFonts w:ascii="Arial" w:hAnsi="Arial"/>
          <w:sz w:val="28"/>
          <w:szCs w:val="28"/>
        </w:rPr>
        <w:lastRenderedPageBreak/>
        <w:t xml:space="preserve">Beslutet att flyga eller </w:t>
      </w:r>
      <w:proofErr w:type="gramStart"/>
      <w:r>
        <w:rPr>
          <w:rFonts w:ascii="Arial" w:hAnsi="Arial"/>
          <w:sz w:val="28"/>
          <w:szCs w:val="28"/>
        </w:rPr>
        <w:t>ej</w:t>
      </w:r>
      <w:proofErr w:type="gramEnd"/>
      <w:r>
        <w:rPr>
          <w:rFonts w:ascii="Arial" w:hAnsi="Arial"/>
          <w:sz w:val="28"/>
          <w:szCs w:val="28"/>
        </w:rPr>
        <w:t xml:space="preserve"> bestäms således av en hel del faktorer och här vill jag nämna några. </w:t>
      </w:r>
    </w:p>
    <w:p w14:paraId="31BD46FE" w14:textId="77777777" w:rsidR="00575D6C" w:rsidRDefault="00575D6C" w:rsidP="00575D6C">
      <w:pPr>
        <w:rPr>
          <w:rFonts w:ascii="Arial" w:hAnsi="Arial"/>
          <w:sz w:val="28"/>
          <w:szCs w:val="28"/>
        </w:rPr>
      </w:pPr>
    </w:p>
    <w:p w14:paraId="45593964" w14:textId="77777777" w:rsidR="00575D6C" w:rsidRDefault="00575D6C" w:rsidP="00575D6C">
      <w:pPr>
        <w:rPr>
          <w:rFonts w:ascii="Arial" w:hAnsi="Arial"/>
          <w:sz w:val="28"/>
          <w:szCs w:val="28"/>
        </w:rPr>
      </w:pPr>
      <w:r>
        <w:rPr>
          <w:rFonts w:ascii="Arial" w:hAnsi="Arial"/>
          <w:sz w:val="28"/>
          <w:szCs w:val="28"/>
        </w:rPr>
        <w:t xml:space="preserve">”Human </w:t>
      </w:r>
      <w:proofErr w:type="spellStart"/>
      <w:r>
        <w:rPr>
          <w:rFonts w:ascii="Arial" w:hAnsi="Arial"/>
          <w:sz w:val="28"/>
          <w:szCs w:val="28"/>
        </w:rPr>
        <w:t>factors</w:t>
      </w:r>
      <w:proofErr w:type="spellEnd"/>
      <w:r>
        <w:rPr>
          <w:rFonts w:ascii="Arial" w:hAnsi="Arial"/>
          <w:sz w:val="28"/>
          <w:szCs w:val="28"/>
        </w:rPr>
        <w:t>” svarar till 70 – 80 % av de faktorer som har varit avgörande när vi talar om haverier. Att en pilot skall vara så ”fit for flight” som möjligt är således viktigt när det handlar att ta rätt beslut och kunna agera i stressutsatta situationer – t ex motorstörningar, brand ombord, flygning under dåliga väderförhållanden, hantering av en rundslagning i vatten med efterföljande evakuering av sig själv och passagerare mm. Listan kan göras hur lång som helst.</w:t>
      </w:r>
    </w:p>
    <w:p w14:paraId="0AFB973C" w14:textId="77777777" w:rsidR="00575D6C" w:rsidRDefault="00575D6C" w:rsidP="00575D6C">
      <w:pPr>
        <w:rPr>
          <w:rFonts w:ascii="Arial" w:hAnsi="Arial"/>
          <w:sz w:val="28"/>
          <w:szCs w:val="28"/>
        </w:rPr>
      </w:pPr>
      <w:r>
        <w:rPr>
          <w:rFonts w:ascii="Arial" w:hAnsi="Arial"/>
          <w:sz w:val="28"/>
          <w:szCs w:val="28"/>
        </w:rPr>
        <w:t>Dina förber</w:t>
      </w:r>
      <w:r w:rsidR="005D3097">
        <w:rPr>
          <w:rFonts w:ascii="Arial" w:hAnsi="Arial"/>
          <w:sz w:val="28"/>
          <w:szCs w:val="28"/>
        </w:rPr>
        <w:t>e</w:t>
      </w:r>
      <w:r>
        <w:rPr>
          <w:rFonts w:ascii="Arial" w:hAnsi="Arial"/>
          <w:sz w:val="28"/>
          <w:szCs w:val="28"/>
        </w:rPr>
        <w:t>delser inför varje flygning är avgörande för säkerheten.</w:t>
      </w:r>
    </w:p>
    <w:p w14:paraId="70E58D78" w14:textId="77777777" w:rsidR="005D3097" w:rsidRDefault="005D3097" w:rsidP="00575D6C">
      <w:pPr>
        <w:rPr>
          <w:rFonts w:ascii="Arial" w:hAnsi="Arial"/>
          <w:sz w:val="28"/>
          <w:szCs w:val="28"/>
        </w:rPr>
      </w:pPr>
    </w:p>
    <w:p w14:paraId="31712909" w14:textId="77777777" w:rsidR="005D3097" w:rsidRDefault="005D3097" w:rsidP="00575D6C">
      <w:pPr>
        <w:rPr>
          <w:rFonts w:ascii="Arial" w:hAnsi="Arial"/>
          <w:sz w:val="28"/>
          <w:szCs w:val="28"/>
        </w:rPr>
      </w:pPr>
      <w:r>
        <w:rPr>
          <w:rFonts w:ascii="Arial" w:hAnsi="Arial"/>
          <w:sz w:val="28"/>
          <w:szCs w:val="28"/>
        </w:rPr>
        <w:t>En operationell och teknisk ”</w:t>
      </w:r>
      <w:proofErr w:type="spellStart"/>
      <w:r>
        <w:rPr>
          <w:rFonts w:ascii="Arial" w:hAnsi="Arial"/>
          <w:sz w:val="28"/>
          <w:szCs w:val="28"/>
        </w:rPr>
        <w:t>brush</w:t>
      </w:r>
      <w:proofErr w:type="spellEnd"/>
      <w:r>
        <w:rPr>
          <w:rFonts w:ascii="Arial" w:hAnsi="Arial"/>
          <w:sz w:val="28"/>
          <w:szCs w:val="28"/>
        </w:rPr>
        <w:t xml:space="preserve"> </w:t>
      </w:r>
      <w:proofErr w:type="spellStart"/>
      <w:r>
        <w:rPr>
          <w:rFonts w:ascii="Arial" w:hAnsi="Arial"/>
          <w:sz w:val="28"/>
          <w:szCs w:val="28"/>
        </w:rPr>
        <w:t>up</w:t>
      </w:r>
      <w:proofErr w:type="spellEnd"/>
      <w:r>
        <w:rPr>
          <w:rFonts w:ascii="Arial" w:hAnsi="Arial"/>
          <w:sz w:val="28"/>
          <w:szCs w:val="28"/>
        </w:rPr>
        <w:t xml:space="preserve">” för att höja kunskapsfaktorn. </w:t>
      </w:r>
    </w:p>
    <w:p w14:paraId="5D3FFC3C" w14:textId="77777777" w:rsidR="005D3097" w:rsidRDefault="005D3097" w:rsidP="00575D6C">
      <w:pPr>
        <w:rPr>
          <w:rFonts w:ascii="Arial" w:hAnsi="Arial"/>
          <w:sz w:val="28"/>
          <w:szCs w:val="28"/>
        </w:rPr>
      </w:pPr>
    </w:p>
    <w:p w14:paraId="7ABC6BF3" w14:textId="77777777" w:rsidR="005D3097" w:rsidRDefault="005D3097" w:rsidP="00575D6C">
      <w:pPr>
        <w:rPr>
          <w:rFonts w:ascii="Arial" w:hAnsi="Arial"/>
          <w:sz w:val="28"/>
          <w:szCs w:val="28"/>
        </w:rPr>
      </w:pPr>
      <w:r>
        <w:rPr>
          <w:rFonts w:ascii="Arial" w:hAnsi="Arial"/>
          <w:sz w:val="28"/>
          <w:szCs w:val="28"/>
        </w:rPr>
        <w:t xml:space="preserve">En träningsflygning med t ex instruktör ger dig större marginaler eftersom du kanske inte ha flugit sedan förra säsongen. Du får säkert bra tips och kan öva på det som du känner osäkerhet inför. </w:t>
      </w:r>
    </w:p>
    <w:p w14:paraId="29864789" w14:textId="77777777" w:rsidR="005D3097" w:rsidRDefault="005D3097" w:rsidP="00575D6C">
      <w:pPr>
        <w:rPr>
          <w:rFonts w:ascii="Arial" w:hAnsi="Arial"/>
          <w:sz w:val="28"/>
          <w:szCs w:val="28"/>
        </w:rPr>
      </w:pPr>
    </w:p>
    <w:p w14:paraId="1F7308CC" w14:textId="77777777" w:rsidR="005D3097" w:rsidRDefault="005D3097" w:rsidP="00575D6C">
      <w:pPr>
        <w:rPr>
          <w:rFonts w:ascii="Arial" w:hAnsi="Arial"/>
          <w:sz w:val="28"/>
          <w:szCs w:val="28"/>
        </w:rPr>
      </w:pPr>
    </w:p>
    <w:p w14:paraId="1B252C2A" w14:textId="77777777" w:rsidR="00575D6C" w:rsidRDefault="00575D6C" w:rsidP="00575D6C">
      <w:pPr>
        <w:rPr>
          <w:rFonts w:ascii="Arial" w:hAnsi="Arial"/>
          <w:sz w:val="28"/>
          <w:szCs w:val="28"/>
        </w:rPr>
      </w:pPr>
    </w:p>
    <w:p w14:paraId="7C1C079E" w14:textId="77777777" w:rsidR="00575D6C" w:rsidRDefault="00E14864" w:rsidP="00575D6C">
      <w:pPr>
        <w:rPr>
          <w:rFonts w:ascii="Arial" w:hAnsi="Arial"/>
          <w:sz w:val="28"/>
          <w:szCs w:val="28"/>
        </w:rPr>
      </w:pPr>
      <w:r>
        <w:rPr>
          <w:rFonts w:ascii="Arial" w:hAnsi="Arial"/>
          <w:sz w:val="28"/>
          <w:szCs w:val="28"/>
        </w:rPr>
        <w:t>Piloten</w:t>
      </w:r>
    </w:p>
    <w:p w14:paraId="5A5D39B9" w14:textId="77777777" w:rsidR="00E14864" w:rsidRDefault="00E14864" w:rsidP="00575D6C">
      <w:pPr>
        <w:rPr>
          <w:rFonts w:ascii="Arial" w:hAnsi="Arial"/>
          <w:sz w:val="28"/>
          <w:szCs w:val="28"/>
        </w:rPr>
      </w:pPr>
    </w:p>
    <w:p w14:paraId="457C5BD4" w14:textId="77777777" w:rsidR="00575D6C" w:rsidRDefault="00575D6C" w:rsidP="00575D6C">
      <w:pPr>
        <w:rPr>
          <w:rFonts w:ascii="Arial" w:hAnsi="Arial"/>
          <w:sz w:val="28"/>
          <w:szCs w:val="28"/>
        </w:rPr>
      </w:pPr>
      <w:r>
        <w:rPr>
          <w:rFonts w:ascii="Arial" w:hAnsi="Arial"/>
          <w:sz w:val="28"/>
          <w:szCs w:val="28"/>
        </w:rPr>
        <w:t xml:space="preserve">Hur jag mår dagen för flygning är viktig. Ställ dig frågan hur säker är jag som pilot? Är du ”FIT eller UNFIT” för flygning. </w:t>
      </w:r>
    </w:p>
    <w:p w14:paraId="4EDBA3E3" w14:textId="77777777" w:rsidR="00575D6C" w:rsidRDefault="00575D6C" w:rsidP="00575D6C">
      <w:pPr>
        <w:rPr>
          <w:rFonts w:ascii="Arial" w:hAnsi="Arial"/>
          <w:sz w:val="28"/>
          <w:szCs w:val="28"/>
        </w:rPr>
      </w:pPr>
      <w:r>
        <w:rPr>
          <w:rFonts w:ascii="Arial" w:hAnsi="Arial"/>
          <w:sz w:val="28"/>
          <w:szCs w:val="28"/>
        </w:rPr>
        <w:t>Använd följande enkla förkortning:</w:t>
      </w:r>
    </w:p>
    <w:p w14:paraId="5B2B2D6E" w14:textId="77777777" w:rsidR="00575D6C" w:rsidRDefault="00575D6C" w:rsidP="00575D6C">
      <w:pPr>
        <w:rPr>
          <w:rFonts w:ascii="Arial" w:hAnsi="Arial"/>
          <w:sz w:val="28"/>
          <w:szCs w:val="28"/>
        </w:rPr>
      </w:pPr>
    </w:p>
    <w:p w14:paraId="227AB95E" w14:textId="77777777" w:rsidR="00575D6C" w:rsidRDefault="00575D6C" w:rsidP="00575D6C">
      <w:pPr>
        <w:rPr>
          <w:rFonts w:ascii="Arial" w:hAnsi="Arial"/>
          <w:sz w:val="28"/>
          <w:szCs w:val="28"/>
        </w:rPr>
      </w:pPr>
      <w:r w:rsidRPr="00CE3557">
        <w:rPr>
          <w:rFonts w:ascii="Arial" w:hAnsi="Arial"/>
          <w:b/>
          <w:sz w:val="28"/>
          <w:szCs w:val="28"/>
        </w:rPr>
        <w:t>IMSAFE</w:t>
      </w:r>
      <w:r>
        <w:rPr>
          <w:rFonts w:ascii="Arial" w:hAnsi="Arial"/>
          <w:b/>
          <w:sz w:val="28"/>
          <w:szCs w:val="28"/>
        </w:rPr>
        <w:t xml:space="preserve"> </w:t>
      </w:r>
      <w:r>
        <w:rPr>
          <w:rFonts w:ascii="Arial" w:hAnsi="Arial"/>
          <w:sz w:val="28"/>
          <w:szCs w:val="28"/>
        </w:rPr>
        <w:t xml:space="preserve">– (I </w:t>
      </w:r>
      <w:proofErr w:type="spellStart"/>
      <w:r>
        <w:rPr>
          <w:rFonts w:ascii="Arial" w:hAnsi="Arial"/>
          <w:sz w:val="28"/>
          <w:szCs w:val="28"/>
        </w:rPr>
        <w:t>am</w:t>
      </w:r>
      <w:proofErr w:type="spellEnd"/>
      <w:r>
        <w:rPr>
          <w:rFonts w:ascii="Arial" w:hAnsi="Arial"/>
          <w:sz w:val="28"/>
          <w:szCs w:val="28"/>
        </w:rPr>
        <w:t xml:space="preserve"> </w:t>
      </w:r>
      <w:proofErr w:type="spellStart"/>
      <w:r>
        <w:rPr>
          <w:rFonts w:ascii="Arial" w:hAnsi="Arial"/>
          <w:sz w:val="28"/>
          <w:szCs w:val="28"/>
        </w:rPr>
        <w:t>safe</w:t>
      </w:r>
      <w:proofErr w:type="spellEnd"/>
      <w:r>
        <w:rPr>
          <w:rFonts w:ascii="Arial" w:hAnsi="Arial"/>
          <w:sz w:val="28"/>
          <w:szCs w:val="28"/>
        </w:rPr>
        <w:t>)</w:t>
      </w:r>
    </w:p>
    <w:p w14:paraId="59260DE9" w14:textId="77777777" w:rsidR="00575D6C" w:rsidRDefault="00575D6C" w:rsidP="00575D6C">
      <w:pPr>
        <w:rPr>
          <w:rFonts w:ascii="Arial" w:hAnsi="Arial"/>
          <w:sz w:val="28"/>
          <w:szCs w:val="28"/>
        </w:rPr>
      </w:pPr>
    </w:p>
    <w:p w14:paraId="23F0776B" w14:textId="77777777" w:rsidR="00575D6C" w:rsidRDefault="00575D6C" w:rsidP="00575D6C">
      <w:pPr>
        <w:pStyle w:val="ListParagraph"/>
        <w:numPr>
          <w:ilvl w:val="0"/>
          <w:numId w:val="1"/>
        </w:numPr>
        <w:rPr>
          <w:rFonts w:ascii="Arial" w:hAnsi="Arial"/>
          <w:sz w:val="28"/>
          <w:szCs w:val="28"/>
        </w:rPr>
      </w:pPr>
      <w:proofErr w:type="spellStart"/>
      <w:r w:rsidRPr="00B22D7F">
        <w:rPr>
          <w:rFonts w:ascii="Arial" w:hAnsi="Arial"/>
          <w:b/>
          <w:sz w:val="28"/>
          <w:szCs w:val="28"/>
        </w:rPr>
        <w:t>Illness</w:t>
      </w:r>
      <w:proofErr w:type="spellEnd"/>
      <w:r>
        <w:rPr>
          <w:rFonts w:ascii="Arial" w:hAnsi="Arial"/>
          <w:sz w:val="28"/>
          <w:szCs w:val="28"/>
        </w:rPr>
        <w:t xml:space="preserve"> (sjukdom): Är du sjuk så ska du inte flyga. Enkelt beslut. Även en lätt huvudvärk försämrar förutsättningarna att fungera som en bra pilot. Osäker</w:t>
      </w:r>
      <w:proofErr w:type="gramStart"/>
      <w:r>
        <w:rPr>
          <w:rFonts w:ascii="Arial" w:hAnsi="Arial"/>
          <w:sz w:val="28"/>
          <w:szCs w:val="28"/>
        </w:rPr>
        <w:t>?:</w:t>
      </w:r>
      <w:proofErr w:type="gramEnd"/>
      <w:r>
        <w:rPr>
          <w:rFonts w:ascii="Arial" w:hAnsi="Arial"/>
          <w:sz w:val="28"/>
          <w:szCs w:val="28"/>
        </w:rPr>
        <w:t xml:space="preserve"> Konsultera din flygläkare.</w:t>
      </w:r>
    </w:p>
    <w:p w14:paraId="5B21FA31" w14:textId="77777777" w:rsidR="00575D6C" w:rsidRDefault="00575D6C" w:rsidP="00575D6C">
      <w:pPr>
        <w:pStyle w:val="ListParagraph"/>
        <w:rPr>
          <w:rFonts w:ascii="Arial" w:hAnsi="Arial"/>
          <w:sz w:val="28"/>
          <w:szCs w:val="28"/>
        </w:rPr>
      </w:pPr>
    </w:p>
    <w:p w14:paraId="41881E17" w14:textId="77777777" w:rsidR="00575D6C" w:rsidRDefault="00575D6C" w:rsidP="00575D6C">
      <w:pPr>
        <w:pStyle w:val="ListParagraph"/>
        <w:numPr>
          <w:ilvl w:val="0"/>
          <w:numId w:val="1"/>
        </w:numPr>
        <w:rPr>
          <w:rFonts w:ascii="Arial" w:hAnsi="Arial"/>
          <w:sz w:val="28"/>
          <w:szCs w:val="28"/>
        </w:rPr>
      </w:pPr>
      <w:proofErr w:type="spellStart"/>
      <w:r w:rsidRPr="00B22D7F">
        <w:rPr>
          <w:rFonts w:ascii="Arial" w:hAnsi="Arial"/>
          <w:b/>
          <w:sz w:val="28"/>
          <w:szCs w:val="28"/>
        </w:rPr>
        <w:t>Medication</w:t>
      </w:r>
      <w:proofErr w:type="spellEnd"/>
      <w:r w:rsidRPr="00B22D7F">
        <w:rPr>
          <w:rFonts w:ascii="Arial" w:hAnsi="Arial"/>
          <w:b/>
          <w:sz w:val="28"/>
          <w:szCs w:val="28"/>
        </w:rPr>
        <w:t xml:space="preserve"> </w:t>
      </w:r>
      <w:r>
        <w:rPr>
          <w:rFonts w:ascii="Arial" w:hAnsi="Arial"/>
          <w:sz w:val="28"/>
          <w:szCs w:val="28"/>
        </w:rPr>
        <w:t>(medicinering): Äter du någon medicin som påverkar dig? På vilket sätt påverkar den dig? Kontrollera med din flygläkare som skall vara expert och kunna ge dig ett bra svar. Sätt dig aldrig som befälhavare utan att ha checkat upp din medicin.</w:t>
      </w:r>
    </w:p>
    <w:p w14:paraId="1DF72E9A" w14:textId="77777777" w:rsidR="00575D6C" w:rsidRDefault="00575D6C" w:rsidP="00575D6C">
      <w:pPr>
        <w:pStyle w:val="ListParagraph"/>
        <w:rPr>
          <w:rFonts w:ascii="Arial" w:hAnsi="Arial"/>
          <w:sz w:val="28"/>
          <w:szCs w:val="28"/>
        </w:rPr>
      </w:pPr>
    </w:p>
    <w:p w14:paraId="2EC3800B" w14:textId="77777777" w:rsidR="00575D6C" w:rsidRDefault="00575D6C" w:rsidP="00575D6C">
      <w:pPr>
        <w:pStyle w:val="ListParagraph"/>
        <w:numPr>
          <w:ilvl w:val="0"/>
          <w:numId w:val="1"/>
        </w:numPr>
        <w:rPr>
          <w:rFonts w:ascii="Arial" w:hAnsi="Arial"/>
          <w:sz w:val="28"/>
          <w:szCs w:val="28"/>
        </w:rPr>
      </w:pPr>
      <w:r w:rsidRPr="00B22D7F">
        <w:rPr>
          <w:rFonts w:ascii="Arial" w:hAnsi="Arial"/>
          <w:b/>
          <w:sz w:val="28"/>
          <w:szCs w:val="28"/>
        </w:rPr>
        <w:t>Stress</w:t>
      </w:r>
      <w:r>
        <w:rPr>
          <w:rFonts w:ascii="Arial" w:hAnsi="Arial"/>
          <w:sz w:val="28"/>
          <w:szCs w:val="28"/>
        </w:rPr>
        <w:t>: Kommer du direkt från en slitsam dag på jobbet. Du kanske är irriterad och har inte fokus på flygningen som du skall göra. Du missar viktiga delar i förberedelserna och kan hamna i oförutsedda situationer. Det kan handla om väder, passagerarbriefing, missade punkter på checklistan, ofullständig rekognosering mm.</w:t>
      </w:r>
    </w:p>
    <w:p w14:paraId="1D140562" w14:textId="77777777" w:rsidR="00575D6C" w:rsidRPr="001F7DD6" w:rsidRDefault="00575D6C" w:rsidP="00575D6C">
      <w:pPr>
        <w:rPr>
          <w:rFonts w:ascii="Arial" w:hAnsi="Arial"/>
          <w:sz w:val="28"/>
          <w:szCs w:val="28"/>
        </w:rPr>
      </w:pPr>
    </w:p>
    <w:p w14:paraId="241F3CD9" w14:textId="77777777" w:rsidR="00575D6C" w:rsidRDefault="00575D6C" w:rsidP="00575D6C">
      <w:pPr>
        <w:pStyle w:val="ListParagraph"/>
        <w:numPr>
          <w:ilvl w:val="0"/>
          <w:numId w:val="1"/>
        </w:numPr>
        <w:rPr>
          <w:rFonts w:ascii="Arial" w:hAnsi="Arial"/>
          <w:sz w:val="28"/>
          <w:szCs w:val="28"/>
        </w:rPr>
      </w:pPr>
      <w:proofErr w:type="spellStart"/>
      <w:r w:rsidRPr="00B22D7F">
        <w:rPr>
          <w:rFonts w:ascii="Arial" w:hAnsi="Arial"/>
          <w:b/>
          <w:sz w:val="28"/>
          <w:szCs w:val="28"/>
        </w:rPr>
        <w:t>Alcohol</w:t>
      </w:r>
      <w:proofErr w:type="spellEnd"/>
      <w:r w:rsidRPr="00B22D7F">
        <w:rPr>
          <w:rFonts w:ascii="Arial" w:hAnsi="Arial"/>
          <w:b/>
          <w:sz w:val="28"/>
          <w:szCs w:val="28"/>
        </w:rPr>
        <w:t xml:space="preserve"> </w:t>
      </w:r>
      <w:r>
        <w:rPr>
          <w:rFonts w:ascii="Arial" w:hAnsi="Arial"/>
          <w:sz w:val="28"/>
          <w:szCs w:val="28"/>
        </w:rPr>
        <w:t>(alkohol): Var du på fest kvällen innan flygning? När tog du det sista glaset? En normal människa förbränner ca 2 cl per timma. Du räknar baklänges och kommer fram till att det borde vara grönt. Men du känner ändå av alkoholen. Huvudet känns tungt m a o - Inget bra läge för att flyga! Att gå på marginalerna när det gäller alkoholreglerna kanske inte är tillräckligt då alkoholen kan medföra påverkade reaktioner upp till 24 timmar efter att man blivit alkoholfri. Sätt goda marginaler och var ärlig i din bedömning. Vad säger alkoholreglerna i samband med flygning?</w:t>
      </w:r>
    </w:p>
    <w:p w14:paraId="5D6E05CE" w14:textId="77777777" w:rsidR="00575D6C" w:rsidRDefault="00575D6C" w:rsidP="00575D6C">
      <w:pPr>
        <w:pStyle w:val="ListParagraph"/>
        <w:rPr>
          <w:rFonts w:ascii="Arial" w:hAnsi="Arial"/>
          <w:sz w:val="28"/>
          <w:szCs w:val="28"/>
        </w:rPr>
      </w:pPr>
    </w:p>
    <w:p w14:paraId="60E199C8" w14:textId="77777777" w:rsidR="00575D6C" w:rsidRDefault="00575D6C" w:rsidP="00575D6C">
      <w:pPr>
        <w:pStyle w:val="ListParagraph"/>
        <w:numPr>
          <w:ilvl w:val="0"/>
          <w:numId w:val="1"/>
        </w:numPr>
        <w:rPr>
          <w:rFonts w:ascii="Arial" w:hAnsi="Arial"/>
          <w:sz w:val="28"/>
          <w:szCs w:val="28"/>
        </w:rPr>
      </w:pPr>
      <w:proofErr w:type="spellStart"/>
      <w:r w:rsidRPr="00B22D7F">
        <w:rPr>
          <w:rFonts w:ascii="Arial" w:hAnsi="Arial"/>
          <w:b/>
          <w:sz w:val="28"/>
          <w:szCs w:val="28"/>
        </w:rPr>
        <w:t>Fatigue</w:t>
      </w:r>
      <w:proofErr w:type="spellEnd"/>
      <w:r>
        <w:rPr>
          <w:rFonts w:ascii="Arial" w:hAnsi="Arial"/>
          <w:sz w:val="28"/>
          <w:szCs w:val="28"/>
        </w:rPr>
        <w:t xml:space="preserve"> (trötthet): Trötthet är allvarligare än vad många tror. Trötthet kan bero på fysisk eller psykisk utmattning eller att du sovit för lite under en längre period. Du som pilot måste ta detta under stort övervägande innan du bestämmer dig för att flyga. </w:t>
      </w:r>
    </w:p>
    <w:p w14:paraId="49D587B7" w14:textId="77777777" w:rsidR="00575D6C" w:rsidRPr="00B22D7F" w:rsidRDefault="00575D6C" w:rsidP="00575D6C">
      <w:pPr>
        <w:rPr>
          <w:rFonts w:ascii="Arial" w:hAnsi="Arial"/>
          <w:sz w:val="28"/>
          <w:szCs w:val="28"/>
        </w:rPr>
      </w:pPr>
    </w:p>
    <w:p w14:paraId="1FC44D33" w14:textId="77777777" w:rsidR="00575D6C" w:rsidRDefault="00575D6C" w:rsidP="00575D6C">
      <w:pPr>
        <w:pStyle w:val="ListParagraph"/>
        <w:numPr>
          <w:ilvl w:val="0"/>
          <w:numId w:val="1"/>
        </w:numPr>
        <w:rPr>
          <w:rFonts w:ascii="Arial" w:hAnsi="Arial"/>
          <w:sz w:val="28"/>
          <w:szCs w:val="28"/>
        </w:rPr>
      </w:pPr>
      <w:proofErr w:type="spellStart"/>
      <w:r w:rsidRPr="00B22D7F">
        <w:rPr>
          <w:rFonts w:ascii="Arial" w:hAnsi="Arial"/>
          <w:b/>
          <w:sz w:val="28"/>
          <w:szCs w:val="28"/>
        </w:rPr>
        <w:t>Eating</w:t>
      </w:r>
      <w:proofErr w:type="spellEnd"/>
      <w:r>
        <w:rPr>
          <w:rFonts w:ascii="Arial" w:hAnsi="Arial"/>
          <w:sz w:val="28"/>
          <w:szCs w:val="28"/>
        </w:rPr>
        <w:t xml:space="preserve"> (</w:t>
      </w:r>
      <w:proofErr w:type="spellStart"/>
      <w:r>
        <w:rPr>
          <w:rFonts w:ascii="Arial" w:hAnsi="Arial"/>
          <w:sz w:val="28"/>
          <w:szCs w:val="28"/>
        </w:rPr>
        <w:t>matintag</w:t>
      </w:r>
      <w:proofErr w:type="spellEnd"/>
      <w:r>
        <w:rPr>
          <w:rFonts w:ascii="Arial" w:hAnsi="Arial"/>
          <w:sz w:val="28"/>
          <w:szCs w:val="28"/>
        </w:rPr>
        <w:t xml:space="preserve">): När åt du senast? Har du tankat kroppen med vad du behöver för denna flygning eller bör du ta med dig något att äta under resan? </w:t>
      </w:r>
      <w:proofErr w:type="gramStart"/>
      <w:r>
        <w:rPr>
          <w:rFonts w:ascii="Arial" w:hAnsi="Arial"/>
          <w:sz w:val="28"/>
          <w:szCs w:val="28"/>
        </w:rPr>
        <w:t>Dvs</w:t>
      </w:r>
      <w:proofErr w:type="gramEnd"/>
      <w:r>
        <w:rPr>
          <w:rFonts w:ascii="Arial" w:hAnsi="Arial"/>
          <w:sz w:val="28"/>
          <w:szCs w:val="28"/>
        </w:rPr>
        <w:t xml:space="preserve"> mat och dryck ger grunden för att hålla energin uppe och må bra. </w:t>
      </w:r>
    </w:p>
    <w:p w14:paraId="48D26F93" w14:textId="77777777" w:rsidR="00575D6C" w:rsidRDefault="00575D6C" w:rsidP="00575D6C">
      <w:pPr>
        <w:rPr>
          <w:rFonts w:ascii="Arial" w:hAnsi="Arial"/>
          <w:sz w:val="28"/>
          <w:szCs w:val="28"/>
        </w:rPr>
      </w:pPr>
    </w:p>
    <w:p w14:paraId="4C0F3045" w14:textId="77777777" w:rsidR="00575D6C" w:rsidRDefault="00575D6C" w:rsidP="00575D6C">
      <w:pPr>
        <w:rPr>
          <w:rFonts w:ascii="Arial" w:hAnsi="Arial"/>
          <w:sz w:val="28"/>
          <w:szCs w:val="28"/>
        </w:rPr>
      </w:pPr>
      <w:r>
        <w:rPr>
          <w:rFonts w:ascii="Arial" w:hAnsi="Arial"/>
          <w:sz w:val="28"/>
          <w:szCs w:val="28"/>
        </w:rPr>
        <w:t>Konceptet med ”IMSAFE” ger dig ett personligt verktyg för att riskbedöma dig själv inför varje flygning. Många gånger följer du nog omedvetet minnesregeln men ibland behöver du också sätta dig ner och aktivt reflektera kring dessa frågor.</w:t>
      </w:r>
    </w:p>
    <w:p w14:paraId="7DBBA70C" w14:textId="77777777" w:rsidR="00575D6C" w:rsidRDefault="00575D6C" w:rsidP="00575D6C">
      <w:pPr>
        <w:rPr>
          <w:rFonts w:ascii="Arial" w:hAnsi="Arial"/>
          <w:sz w:val="28"/>
          <w:szCs w:val="28"/>
        </w:rPr>
      </w:pPr>
      <w:r>
        <w:rPr>
          <w:rFonts w:ascii="Arial" w:hAnsi="Arial"/>
          <w:sz w:val="28"/>
          <w:szCs w:val="28"/>
        </w:rPr>
        <w:t>Gör en värdering av dig själv och sätt dina personliga marginaler.</w:t>
      </w:r>
    </w:p>
    <w:p w14:paraId="23046B5A" w14:textId="77777777" w:rsidR="00575D6C" w:rsidRDefault="00575D6C" w:rsidP="00575D6C">
      <w:pPr>
        <w:rPr>
          <w:rFonts w:ascii="Arial" w:hAnsi="Arial"/>
          <w:sz w:val="28"/>
          <w:szCs w:val="28"/>
        </w:rPr>
      </w:pPr>
    </w:p>
    <w:p w14:paraId="7B971610" w14:textId="77777777" w:rsidR="00575D6C" w:rsidRDefault="00575D6C" w:rsidP="00575D6C">
      <w:pPr>
        <w:rPr>
          <w:rFonts w:ascii="Arial" w:hAnsi="Arial"/>
          <w:sz w:val="28"/>
          <w:szCs w:val="28"/>
        </w:rPr>
      </w:pPr>
      <w:r>
        <w:rPr>
          <w:rFonts w:ascii="Arial" w:hAnsi="Arial"/>
          <w:sz w:val="28"/>
          <w:szCs w:val="28"/>
        </w:rPr>
        <w:t>Dina personliga gränser kan också vara av mer operationell karaktär såsom landning under bleke i begränsade vattenutrymmen. Sidvind under landning. Flygning i samband med dåligt väder.</w:t>
      </w:r>
    </w:p>
    <w:p w14:paraId="6E3650C1" w14:textId="77777777" w:rsidR="00575D6C" w:rsidRDefault="00575D6C" w:rsidP="00575D6C">
      <w:pPr>
        <w:rPr>
          <w:rFonts w:ascii="Arial" w:hAnsi="Arial"/>
          <w:sz w:val="28"/>
          <w:szCs w:val="28"/>
        </w:rPr>
      </w:pPr>
    </w:p>
    <w:p w14:paraId="34C50083" w14:textId="77777777" w:rsidR="00575D6C" w:rsidRDefault="00575D6C" w:rsidP="00575D6C">
      <w:pPr>
        <w:rPr>
          <w:rFonts w:ascii="Arial" w:hAnsi="Arial"/>
          <w:sz w:val="28"/>
          <w:szCs w:val="28"/>
        </w:rPr>
      </w:pPr>
      <w:r>
        <w:rPr>
          <w:rFonts w:ascii="Arial" w:hAnsi="Arial"/>
          <w:sz w:val="28"/>
          <w:szCs w:val="28"/>
        </w:rPr>
        <w:t xml:space="preserve">Även under flygning så finns det liknande förkortningar som kan ge dig ett bra verktyg. Sitter du under flygning och känner att du inte ha något att göra så är det möjligt att du glömt något. </w:t>
      </w:r>
    </w:p>
    <w:p w14:paraId="04B179EF" w14:textId="77777777" w:rsidR="00575D6C" w:rsidRDefault="00575D6C" w:rsidP="00575D6C">
      <w:pPr>
        <w:rPr>
          <w:rFonts w:ascii="Arial" w:hAnsi="Arial"/>
          <w:sz w:val="28"/>
          <w:szCs w:val="28"/>
        </w:rPr>
      </w:pPr>
      <w:r>
        <w:rPr>
          <w:rFonts w:ascii="Arial" w:hAnsi="Arial"/>
          <w:sz w:val="28"/>
          <w:szCs w:val="28"/>
        </w:rPr>
        <w:t xml:space="preserve">Att kontinuerligt följa upp flygningen kan ge dig tid att hantera en svår situation som sakta kommer smygande – bränsle läckage, elfel, isbildning, </w:t>
      </w:r>
      <w:proofErr w:type="spellStart"/>
      <w:r>
        <w:rPr>
          <w:rFonts w:ascii="Arial" w:hAnsi="Arial"/>
          <w:sz w:val="28"/>
          <w:szCs w:val="28"/>
        </w:rPr>
        <w:t>navigeringsfel</w:t>
      </w:r>
      <w:proofErr w:type="spellEnd"/>
      <w:r>
        <w:rPr>
          <w:rFonts w:ascii="Arial" w:hAnsi="Arial"/>
          <w:sz w:val="28"/>
          <w:szCs w:val="28"/>
        </w:rPr>
        <w:t xml:space="preserve"> mm. Och! Prioritera flygningen och låt inte t ex mobiltelefonen störa ditt fokus!</w:t>
      </w:r>
    </w:p>
    <w:p w14:paraId="279F7F39" w14:textId="77777777" w:rsidR="00575D6C" w:rsidRDefault="00575D6C" w:rsidP="00575D6C">
      <w:pPr>
        <w:rPr>
          <w:rFonts w:ascii="Arial" w:hAnsi="Arial"/>
          <w:sz w:val="28"/>
          <w:szCs w:val="28"/>
        </w:rPr>
      </w:pPr>
    </w:p>
    <w:p w14:paraId="2CE0666E" w14:textId="77777777" w:rsidR="00575D6C" w:rsidRDefault="00575D6C" w:rsidP="00575D6C">
      <w:pPr>
        <w:rPr>
          <w:rFonts w:ascii="Arial" w:hAnsi="Arial"/>
          <w:b/>
          <w:sz w:val="28"/>
          <w:szCs w:val="28"/>
        </w:rPr>
      </w:pPr>
      <w:r>
        <w:rPr>
          <w:rFonts w:ascii="Arial" w:hAnsi="Arial"/>
          <w:sz w:val="28"/>
          <w:szCs w:val="28"/>
        </w:rPr>
        <w:t xml:space="preserve">Därför får du nu ett nytt verktyg som vi kallar: </w:t>
      </w:r>
      <w:r w:rsidRPr="00A55AF7">
        <w:rPr>
          <w:rFonts w:ascii="Arial" w:hAnsi="Arial"/>
          <w:b/>
          <w:sz w:val="28"/>
          <w:szCs w:val="28"/>
        </w:rPr>
        <w:t>FREDA</w:t>
      </w:r>
    </w:p>
    <w:p w14:paraId="37C650B2" w14:textId="77777777" w:rsidR="00575D6C" w:rsidRDefault="00575D6C" w:rsidP="00575D6C">
      <w:pPr>
        <w:rPr>
          <w:rFonts w:ascii="Arial" w:hAnsi="Arial"/>
          <w:b/>
          <w:sz w:val="28"/>
          <w:szCs w:val="28"/>
        </w:rPr>
      </w:pPr>
    </w:p>
    <w:p w14:paraId="4E12821F" w14:textId="77777777" w:rsidR="00575D6C" w:rsidRDefault="00575D6C" w:rsidP="00575D6C">
      <w:pPr>
        <w:pStyle w:val="ListParagraph"/>
        <w:numPr>
          <w:ilvl w:val="0"/>
          <w:numId w:val="2"/>
        </w:numPr>
        <w:rPr>
          <w:rFonts w:ascii="Arial" w:hAnsi="Arial"/>
          <w:sz w:val="28"/>
          <w:szCs w:val="28"/>
        </w:rPr>
      </w:pPr>
      <w:proofErr w:type="spellStart"/>
      <w:r w:rsidRPr="00B22D7F">
        <w:rPr>
          <w:rFonts w:ascii="Arial" w:hAnsi="Arial"/>
          <w:b/>
          <w:sz w:val="28"/>
          <w:szCs w:val="28"/>
        </w:rPr>
        <w:t>Fuel</w:t>
      </w:r>
      <w:proofErr w:type="spellEnd"/>
      <w:r>
        <w:rPr>
          <w:rFonts w:ascii="Arial" w:hAnsi="Arial"/>
          <w:sz w:val="28"/>
          <w:szCs w:val="28"/>
        </w:rPr>
        <w:t xml:space="preserve"> (bränsle): Hur ser det ut med bränslet? Har det gått en halvtimma eller timma? Är det dags att skifta tank? Har jag något läckage eller stopp i bränsletillförseln från någon tank? </w:t>
      </w:r>
      <w:proofErr w:type="gramStart"/>
      <w:r>
        <w:rPr>
          <w:rFonts w:ascii="Arial" w:hAnsi="Arial"/>
          <w:sz w:val="28"/>
          <w:szCs w:val="28"/>
        </w:rPr>
        <w:t>Dvs</w:t>
      </w:r>
      <w:proofErr w:type="gramEnd"/>
      <w:r>
        <w:rPr>
          <w:rFonts w:ascii="Arial" w:hAnsi="Arial"/>
          <w:sz w:val="28"/>
          <w:szCs w:val="28"/>
        </w:rPr>
        <w:t xml:space="preserve"> har jag skiftat bränslekranen och använt höger samt vänster tank för att säkerställa detta? Kommer bränslet att räcka? Vilket är </w:t>
      </w:r>
      <w:proofErr w:type="gramStart"/>
      <w:r>
        <w:rPr>
          <w:rFonts w:ascii="Arial" w:hAnsi="Arial"/>
          <w:sz w:val="28"/>
          <w:szCs w:val="28"/>
        </w:rPr>
        <w:t>mitt bränsleminima</w:t>
      </w:r>
      <w:proofErr w:type="gramEnd"/>
      <w:r>
        <w:rPr>
          <w:rFonts w:ascii="Arial" w:hAnsi="Arial"/>
          <w:sz w:val="28"/>
          <w:szCs w:val="28"/>
        </w:rPr>
        <w:t xml:space="preserve"> vid landning VFR?</w:t>
      </w:r>
    </w:p>
    <w:p w14:paraId="3716C7B6" w14:textId="77777777" w:rsidR="00575D6C" w:rsidRDefault="00575D6C" w:rsidP="00575D6C">
      <w:pPr>
        <w:pStyle w:val="ListParagraph"/>
        <w:rPr>
          <w:rFonts w:ascii="Arial" w:hAnsi="Arial"/>
          <w:sz w:val="28"/>
          <w:szCs w:val="28"/>
        </w:rPr>
      </w:pPr>
    </w:p>
    <w:p w14:paraId="7FF872E5" w14:textId="77777777" w:rsidR="00575D6C" w:rsidRDefault="00575D6C" w:rsidP="00575D6C">
      <w:pPr>
        <w:pStyle w:val="ListParagraph"/>
        <w:numPr>
          <w:ilvl w:val="0"/>
          <w:numId w:val="2"/>
        </w:numPr>
        <w:rPr>
          <w:rFonts w:ascii="Arial" w:hAnsi="Arial"/>
          <w:sz w:val="28"/>
          <w:szCs w:val="28"/>
        </w:rPr>
      </w:pPr>
      <w:r w:rsidRPr="00B22D7F">
        <w:rPr>
          <w:rFonts w:ascii="Arial" w:hAnsi="Arial"/>
          <w:b/>
          <w:sz w:val="28"/>
          <w:szCs w:val="28"/>
        </w:rPr>
        <w:t>Radios</w:t>
      </w:r>
      <w:r>
        <w:rPr>
          <w:rFonts w:ascii="Arial" w:hAnsi="Arial"/>
          <w:sz w:val="28"/>
          <w:szCs w:val="28"/>
        </w:rPr>
        <w:t xml:space="preserve"> (radio </w:t>
      </w:r>
      <w:proofErr w:type="spellStart"/>
      <w:r>
        <w:rPr>
          <w:rFonts w:ascii="Arial" w:hAnsi="Arial"/>
          <w:sz w:val="28"/>
          <w:szCs w:val="28"/>
        </w:rPr>
        <w:t>utr</w:t>
      </w:r>
      <w:proofErr w:type="spellEnd"/>
      <w:r>
        <w:rPr>
          <w:rFonts w:ascii="Arial" w:hAnsi="Arial"/>
          <w:sz w:val="28"/>
          <w:szCs w:val="28"/>
        </w:rPr>
        <w:t xml:space="preserve">): Har jag rätt frekvens? Vad är nästa frekvens? Fråga i tid innan du tappa täckning med aktuellt ATC/ kontroll. Det är tyst på frekvensen: Volym och </w:t>
      </w:r>
      <w:proofErr w:type="spellStart"/>
      <w:r>
        <w:rPr>
          <w:rFonts w:ascii="Arial" w:hAnsi="Arial"/>
          <w:sz w:val="28"/>
          <w:szCs w:val="28"/>
        </w:rPr>
        <w:t>squelch</w:t>
      </w:r>
      <w:proofErr w:type="spellEnd"/>
      <w:r>
        <w:rPr>
          <w:rFonts w:ascii="Arial" w:hAnsi="Arial"/>
          <w:sz w:val="28"/>
          <w:szCs w:val="28"/>
        </w:rPr>
        <w:t>?</w:t>
      </w:r>
    </w:p>
    <w:p w14:paraId="795CBCF7" w14:textId="77777777" w:rsidR="00575D6C" w:rsidRPr="00B22D7F" w:rsidRDefault="00575D6C" w:rsidP="00575D6C">
      <w:pPr>
        <w:rPr>
          <w:rFonts w:ascii="Arial" w:hAnsi="Arial"/>
          <w:sz w:val="28"/>
          <w:szCs w:val="28"/>
        </w:rPr>
      </w:pPr>
    </w:p>
    <w:p w14:paraId="75CA40A5" w14:textId="77777777" w:rsidR="00575D6C" w:rsidRDefault="00575D6C" w:rsidP="00575D6C">
      <w:pPr>
        <w:pStyle w:val="ListParagraph"/>
        <w:numPr>
          <w:ilvl w:val="0"/>
          <w:numId w:val="2"/>
        </w:numPr>
        <w:rPr>
          <w:rFonts w:ascii="Arial" w:hAnsi="Arial"/>
          <w:sz w:val="28"/>
          <w:szCs w:val="28"/>
        </w:rPr>
      </w:pPr>
      <w:r w:rsidRPr="00B22D7F">
        <w:rPr>
          <w:rFonts w:ascii="Arial" w:hAnsi="Arial"/>
          <w:b/>
          <w:sz w:val="28"/>
          <w:szCs w:val="28"/>
        </w:rPr>
        <w:t>Engine</w:t>
      </w:r>
      <w:r>
        <w:rPr>
          <w:rFonts w:ascii="Arial" w:hAnsi="Arial"/>
          <w:sz w:val="28"/>
          <w:szCs w:val="28"/>
        </w:rPr>
        <w:t xml:space="preserve"> (motor): Visar motorinstrumenten gröna värden? Har oljetrycket sjunkit och/eller cylindertemperaturen ökat? Vad skall jag göra i så fall? Skall jag landa i tid för att </w:t>
      </w:r>
      <w:proofErr w:type="spellStart"/>
      <w:r>
        <w:rPr>
          <w:rFonts w:ascii="Arial" w:hAnsi="Arial"/>
          <w:sz w:val="28"/>
          <w:szCs w:val="28"/>
        </w:rPr>
        <w:t>exvis</w:t>
      </w:r>
      <w:proofErr w:type="spellEnd"/>
      <w:r>
        <w:rPr>
          <w:rFonts w:ascii="Arial" w:hAnsi="Arial"/>
          <w:sz w:val="28"/>
          <w:szCs w:val="28"/>
        </w:rPr>
        <w:t xml:space="preserve"> kontrollera oljenivån innan trycket kanske helt försvinner? Oljeläckage? Är EGT korrekt. </w:t>
      </w:r>
      <w:proofErr w:type="spellStart"/>
      <w:r>
        <w:rPr>
          <w:rFonts w:ascii="Arial" w:hAnsi="Arial"/>
          <w:sz w:val="28"/>
          <w:szCs w:val="28"/>
        </w:rPr>
        <w:t>Magring</w:t>
      </w:r>
      <w:proofErr w:type="spellEnd"/>
      <w:r>
        <w:rPr>
          <w:rFonts w:ascii="Arial" w:hAnsi="Arial"/>
          <w:sz w:val="28"/>
          <w:szCs w:val="28"/>
        </w:rPr>
        <w:t xml:space="preserve">? </w:t>
      </w:r>
      <w:proofErr w:type="spellStart"/>
      <w:r>
        <w:rPr>
          <w:rFonts w:ascii="Arial" w:hAnsi="Arial"/>
          <w:sz w:val="28"/>
          <w:szCs w:val="28"/>
        </w:rPr>
        <w:t>Förgasaris</w:t>
      </w:r>
      <w:proofErr w:type="spellEnd"/>
      <w:r>
        <w:rPr>
          <w:rFonts w:ascii="Arial" w:hAnsi="Arial"/>
          <w:sz w:val="28"/>
          <w:szCs w:val="28"/>
        </w:rPr>
        <w:t xml:space="preserve"> på en icke insprutningsmotor ger sjunkande varvtal. Är fullt möjligt mitt i sommaren.</w:t>
      </w:r>
    </w:p>
    <w:p w14:paraId="6B1EEFF3" w14:textId="77777777" w:rsidR="00575D6C" w:rsidRPr="00B22D7F" w:rsidRDefault="00575D6C" w:rsidP="00575D6C">
      <w:pPr>
        <w:rPr>
          <w:rFonts w:ascii="Arial" w:hAnsi="Arial"/>
          <w:sz w:val="28"/>
          <w:szCs w:val="28"/>
        </w:rPr>
      </w:pPr>
    </w:p>
    <w:p w14:paraId="1CE840C7" w14:textId="77777777" w:rsidR="00575D6C" w:rsidRDefault="00575D6C" w:rsidP="00575D6C">
      <w:pPr>
        <w:pStyle w:val="ListParagraph"/>
        <w:numPr>
          <w:ilvl w:val="0"/>
          <w:numId w:val="2"/>
        </w:numPr>
        <w:rPr>
          <w:rFonts w:ascii="Arial" w:hAnsi="Arial"/>
          <w:sz w:val="28"/>
          <w:szCs w:val="28"/>
        </w:rPr>
      </w:pPr>
      <w:proofErr w:type="spellStart"/>
      <w:r w:rsidRPr="00B22D7F">
        <w:rPr>
          <w:rFonts w:ascii="Arial" w:hAnsi="Arial"/>
          <w:b/>
          <w:sz w:val="28"/>
          <w:szCs w:val="28"/>
        </w:rPr>
        <w:t>Direction</w:t>
      </w:r>
      <w:proofErr w:type="spellEnd"/>
      <w:r>
        <w:rPr>
          <w:rFonts w:ascii="Arial" w:hAnsi="Arial"/>
          <w:sz w:val="28"/>
          <w:szCs w:val="28"/>
        </w:rPr>
        <w:t xml:space="preserve"> (riktning, kurs färdlinje): Har vi rätt kurs? Är vi på väg åt rätt håll? Stämmer kursgyrot och magnetkompassen? Har jag rätt koordinat i min GPS? </w:t>
      </w:r>
      <w:proofErr w:type="gramStart"/>
      <w:r>
        <w:rPr>
          <w:rFonts w:ascii="Arial" w:hAnsi="Arial"/>
          <w:sz w:val="28"/>
          <w:szCs w:val="28"/>
        </w:rPr>
        <w:t>Dvs</w:t>
      </w:r>
      <w:proofErr w:type="gramEnd"/>
      <w:r>
        <w:rPr>
          <w:rFonts w:ascii="Arial" w:hAnsi="Arial"/>
          <w:sz w:val="28"/>
          <w:szCs w:val="28"/>
        </w:rPr>
        <w:t xml:space="preserve"> vad säger karta och kompass? Navigera med precision och låt dig inte nöja dig med att du ligger lång vid sidan av planerad färdlinje.</w:t>
      </w:r>
    </w:p>
    <w:p w14:paraId="1509E3BE" w14:textId="77777777" w:rsidR="00575D6C" w:rsidRPr="00B22D7F" w:rsidRDefault="00575D6C" w:rsidP="00575D6C">
      <w:pPr>
        <w:rPr>
          <w:rFonts w:ascii="Arial" w:hAnsi="Arial"/>
          <w:sz w:val="28"/>
          <w:szCs w:val="28"/>
        </w:rPr>
      </w:pPr>
    </w:p>
    <w:p w14:paraId="3772B482" w14:textId="77777777" w:rsidR="00575D6C" w:rsidRDefault="00575D6C" w:rsidP="00575D6C">
      <w:pPr>
        <w:pStyle w:val="ListParagraph"/>
        <w:numPr>
          <w:ilvl w:val="0"/>
          <w:numId w:val="2"/>
        </w:numPr>
        <w:rPr>
          <w:rFonts w:ascii="Arial" w:hAnsi="Arial"/>
          <w:sz w:val="28"/>
          <w:szCs w:val="28"/>
        </w:rPr>
      </w:pPr>
      <w:proofErr w:type="spellStart"/>
      <w:r w:rsidRPr="00B22D7F">
        <w:rPr>
          <w:rFonts w:ascii="Arial" w:hAnsi="Arial"/>
          <w:b/>
          <w:sz w:val="28"/>
          <w:szCs w:val="28"/>
        </w:rPr>
        <w:t>Altitude</w:t>
      </w:r>
      <w:proofErr w:type="spellEnd"/>
      <w:r>
        <w:rPr>
          <w:rFonts w:ascii="Arial" w:hAnsi="Arial"/>
          <w:sz w:val="28"/>
          <w:szCs w:val="28"/>
        </w:rPr>
        <w:t xml:space="preserve"> (höjd): Håller jag den höjd som jag bestämt eller är klarerad till? Flyg med precision och håll dig inom 100 fot. Kan vara trafik i närheten som räknar med att du flyger på den höjd som gäller. Hinderfrihet till master mm?</w:t>
      </w:r>
    </w:p>
    <w:p w14:paraId="4683B9D1" w14:textId="77777777" w:rsidR="00575D6C" w:rsidRDefault="00575D6C" w:rsidP="00575D6C">
      <w:pPr>
        <w:pStyle w:val="ListParagraph"/>
        <w:rPr>
          <w:rFonts w:ascii="Arial" w:hAnsi="Arial"/>
          <w:sz w:val="28"/>
          <w:szCs w:val="28"/>
        </w:rPr>
      </w:pPr>
    </w:p>
    <w:p w14:paraId="467C518E" w14:textId="77777777" w:rsidR="00575D6C" w:rsidRDefault="00575D6C" w:rsidP="00575D6C">
      <w:pPr>
        <w:pStyle w:val="ListParagraph"/>
        <w:rPr>
          <w:rFonts w:ascii="Arial" w:hAnsi="Arial"/>
          <w:sz w:val="28"/>
          <w:szCs w:val="28"/>
        </w:rPr>
      </w:pPr>
    </w:p>
    <w:p w14:paraId="2A518B21" w14:textId="77777777" w:rsidR="00575D6C" w:rsidRDefault="00575D6C" w:rsidP="00575D6C">
      <w:pPr>
        <w:pStyle w:val="ListParagraph"/>
        <w:ind w:left="0"/>
        <w:rPr>
          <w:rFonts w:ascii="Arial" w:hAnsi="Arial"/>
          <w:sz w:val="28"/>
          <w:szCs w:val="28"/>
        </w:rPr>
      </w:pPr>
      <w:r>
        <w:rPr>
          <w:rFonts w:ascii="Arial" w:hAnsi="Arial"/>
          <w:sz w:val="28"/>
          <w:szCs w:val="28"/>
        </w:rPr>
        <w:t xml:space="preserve">Det kanske kan tyckas ambitiöst med det som jag berört men det är trots viktiga frågor och som ger dig ytterligare bra marginaler till ett säkert flygande. </w:t>
      </w:r>
    </w:p>
    <w:p w14:paraId="155342F6" w14:textId="77777777" w:rsidR="00575D6C" w:rsidRDefault="00575D6C" w:rsidP="00575D6C">
      <w:pPr>
        <w:pStyle w:val="ListParagraph"/>
        <w:ind w:left="0"/>
        <w:rPr>
          <w:rFonts w:ascii="Arial" w:hAnsi="Arial"/>
          <w:sz w:val="28"/>
          <w:szCs w:val="28"/>
        </w:rPr>
      </w:pPr>
      <w:r>
        <w:rPr>
          <w:rFonts w:ascii="Arial" w:hAnsi="Arial"/>
          <w:sz w:val="28"/>
          <w:szCs w:val="28"/>
        </w:rPr>
        <w:t xml:space="preserve">Så börja använd </w:t>
      </w:r>
      <w:r w:rsidRPr="00B22D7F">
        <w:rPr>
          <w:rFonts w:ascii="Arial" w:hAnsi="Arial"/>
          <w:b/>
          <w:sz w:val="28"/>
          <w:szCs w:val="28"/>
        </w:rPr>
        <w:t>IMSAFE och FREDA</w:t>
      </w:r>
      <w:r>
        <w:rPr>
          <w:rFonts w:ascii="Arial" w:hAnsi="Arial"/>
          <w:sz w:val="28"/>
          <w:szCs w:val="28"/>
        </w:rPr>
        <w:t>. Testa och se hur det fungerar för. Begreppen används inom vissa andra organisationer och är egentligen inget nytt för dagen.</w:t>
      </w:r>
    </w:p>
    <w:p w14:paraId="363CA645" w14:textId="77777777" w:rsidR="00575D6C" w:rsidRDefault="00575D6C" w:rsidP="00575D6C">
      <w:pPr>
        <w:pStyle w:val="ListParagraph"/>
        <w:ind w:left="0"/>
        <w:rPr>
          <w:rFonts w:ascii="Arial" w:hAnsi="Arial"/>
          <w:sz w:val="28"/>
          <w:szCs w:val="28"/>
        </w:rPr>
      </w:pPr>
      <w:r>
        <w:rPr>
          <w:rFonts w:ascii="Arial" w:hAnsi="Arial"/>
          <w:sz w:val="28"/>
          <w:szCs w:val="28"/>
        </w:rPr>
        <w:t xml:space="preserve">Men jag tror att för många av er </w:t>
      </w:r>
      <w:proofErr w:type="spellStart"/>
      <w:r>
        <w:rPr>
          <w:rFonts w:ascii="Arial" w:hAnsi="Arial"/>
          <w:sz w:val="28"/>
          <w:szCs w:val="28"/>
        </w:rPr>
        <w:t>sjöflygare</w:t>
      </w:r>
      <w:proofErr w:type="spellEnd"/>
      <w:r>
        <w:rPr>
          <w:rFonts w:ascii="Arial" w:hAnsi="Arial"/>
          <w:sz w:val="28"/>
          <w:szCs w:val="28"/>
        </w:rPr>
        <w:t xml:space="preserve"> är detta nytt och för mig som säkerhetsansvarig vill jag dela med mig av så mycket matnyttigt som möjligt i ambitionen till ett säkert flygande.</w:t>
      </w:r>
    </w:p>
    <w:p w14:paraId="4FC362CF" w14:textId="77777777" w:rsidR="00E14864" w:rsidRDefault="00E14864" w:rsidP="00E14864">
      <w:pPr>
        <w:rPr>
          <w:rFonts w:ascii="Arial" w:hAnsi="Arial"/>
          <w:b/>
          <w:sz w:val="28"/>
          <w:szCs w:val="28"/>
        </w:rPr>
      </w:pPr>
      <w:r w:rsidRPr="00736428">
        <w:rPr>
          <w:rFonts w:ascii="Arial" w:hAnsi="Arial"/>
          <w:b/>
          <w:sz w:val="28"/>
          <w:szCs w:val="28"/>
        </w:rPr>
        <w:t>När du känner att du inte ha den flygtrim du normalt har, känner dig trött, stressad eller irriterad över något; Avstå från flygning och sätt dina personliga minima!</w:t>
      </w:r>
      <w:r>
        <w:rPr>
          <w:rFonts w:ascii="Arial" w:hAnsi="Arial"/>
          <w:b/>
          <w:sz w:val="28"/>
          <w:szCs w:val="28"/>
        </w:rPr>
        <w:t xml:space="preserve"> </w:t>
      </w:r>
    </w:p>
    <w:p w14:paraId="15B26C74" w14:textId="77777777" w:rsidR="00E14864" w:rsidRDefault="00E14864" w:rsidP="00E14864">
      <w:pPr>
        <w:rPr>
          <w:rFonts w:ascii="Arial" w:hAnsi="Arial"/>
          <w:b/>
          <w:sz w:val="28"/>
          <w:szCs w:val="28"/>
        </w:rPr>
      </w:pPr>
      <w:r>
        <w:rPr>
          <w:rFonts w:ascii="Arial" w:hAnsi="Arial"/>
          <w:b/>
          <w:sz w:val="28"/>
          <w:szCs w:val="28"/>
        </w:rPr>
        <w:t>Ta ansvar för medföljande passagerare.</w:t>
      </w:r>
    </w:p>
    <w:p w14:paraId="78F75C07" w14:textId="77777777" w:rsidR="00E14864" w:rsidRDefault="00E14864" w:rsidP="00E14864">
      <w:pPr>
        <w:rPr>
          <w:rFonts w:ascii="Arial" w:hAnsi="Arial"/>
          <w:b/>
          <w:sz w:val="28"/>
          <w:szCs w:val="28"/>
        </w:rPr>
      </w:pPr>
    </w:p>
    <w:p w14:paraId="44927A18" w14:textId="77777777" w:rsidR="00E14864" w:rsidRPr="00427ACA" w:rsidRDefault="00E14864" w:rsidP="00575D6C">
      <w:pPr>
        <w:pStyle w:val="ListParagraph"/>
        <w:ind w:left="0"/>
        <w:rPr>
          <w:rFonts w:ascii="Arial" w:hAnsi="Arial"/>
          <w:b/>
          <w:sz w:val="28"/>
          <w:szCs w:val="28"/>
        </w:rPr>
      </w:pPr>
      <w:r w:rsidRPr="00427ACA">
        <w:rPr>
          <w:rFonts w:ascii="Arial" w:hAnsi="Arial"/>
          <w:b/>
          <w:sz w:val="28"/>
          <w:szCs w:val="28"/>
        </w:rPr>
        <w:t>Ta ditt befälhavar</w:t>
      </w:r>
      <w:r w:rsidR="00427ACA" w:rsidRPr="00427ACA">
        <w:rPr>
          <w:rFonts w:ascii="Arial" w:hAnsi="Arial"/>
          <w:b/>
          <w:sz w:val="28"/>
          <w:szCs w:val="28"/>
        </w:rPr>
        <w:t>ansvar</w:t>
      </w:r>
    </w:p>
    <w:p w14:paraId="4262C6CE" w14:textId="77777777" w:rsidR="00575D6C" w:rsidRDefault="00575D6C" w:rsidP="00575D6C">
      <w:pPr>
        <w:pStyle w:val="ListParagraph"/>
        <w:ind w:left="0"/>
        <w:rPr>
          <w:rFonts w:ascii="Arial" w:hAnsi="Arial"/>
          <w:sz w:val="28"/>
          <w:szCs w:val="28"/>
        </w:rPr>
      </w:pPr>
    </w:p>
    <w:p w14:paraId="6271AFBD" w14:textId="77777777" w:rsidR="00575D6C" w:rsidRDefault="00575D6C" w:rsidP="00575D6C">
      <w:pPr>
        <w:pStyle w:val="ListParagraph"/>
        <w:ind w:left="0"/>
        <w:rPr>
          <w:rFonts w:ascii="Arial" w:hAnsi="Arial"/>
          <w:sz w:val="28"/>
          <w:szCs w:val="28"/>
        </w:rPr>
      </w:pPr>
      <w:r>
        <w:rPr>
          <w:rFonts w:ascii="Arial" w:hAnsi="Arial"/>
          <w:sz w:val="28"/>
          <w:szCs w:val="28"/>
        </w:rPr>
        <w:t xml:space="preserve">Fly </w:t>
      </w:r>
      <w:proofErr w:type="spellStart"/>
      <w:r>
        <w:rPr>
          <w:rFonts w:ascii="Arial" w:hAnsi="Arial"/>
          <w:sz w:val="28"/>
          <w:szCs w:val="28"/>
        </w:rPr>
        <w:t>Safe</w:t>
      </w:r>
      <w:proofErr w:type="spellEnd"/>
    </w:p>
    <w:p w14:paraId="3E6FDCDF" w14:textId="77777777" w:rsidR="00575D6C" w:rsidRDefault="00575D6C" w:rsidP="00575D6C">
      <w:pPr>
        <w:pStyle w:val="ListParagraph"/>
        <w:ind w:left="0"/>
        <w:rPr>
          <w:rFonts w:ascii="Arial" w:hAnsi="Arial"/>
          <w:sz w:val="28"/>
          <w:szCs w:val="28"/>
        </w:rPr>
      </w:pPr>
    </w:p>
    <w:p w14:paraId="64793079" w14:textId="77777777" w:rsidR="00575D6C" w:rsidRDefault="00575D6C" w:rsidP="00575D6C">
      <w:pPr>
        <w:pStyle w:val="ListParagraph"/>
        <w:ind w:left="0"/>
        <w:rPr>
          <w:rFonts w:ascii="Arial" w:hAnsi="Arial"/>
          <w:sz w:val="28"/>
          <w:szCs w:val="28"/>
        </w:rPr>
      </w:pPr>
      <w:r>
        <w:rPr>
          <w:rFonts w:ascii="Arial" w:hAnsi="Arial"/>
          <w:sz w:val="28"/>
          <w:szCs w:val="28"/>
        </w:rPr>
        <w:t>Christer Leinehed</w:t>
      </w:r>
    </w:p>
    <w:p w14:paraId="18458D84" w14:textId="77777777" w:rsidR="00575D6C" w:rsidRDefault="00575D6C" w:rsidP="00575D6C">
      <w:pPr>
        <w:pStyle w:val="ListParagraph"/>
        <w:ind w:left="0"/>
        <w:rPr>
          <w:rFonts w:ascii="Arial" w:hAnsi="Arial"/>
          <w:sz w:val="28"/>
          <w:szCs w:val="28"/>
        </w:rPr>
      </w:pPr>
      <w:r>
        <w:rPr>
          <w:rFonts w:ascii="Arial" w:hAnsi="Arial"/>
          <w:sz w:val="28"/>
          <w:szCs w:val="28"/>
        </w:rPr>
        <w:t xml:space="preserve">2017 </w:t>
      </w:r>
    </w:p>
    <w:p w14:paraId="3F52C896" w14:textId="77777777" w:rsidR="00575D6C" w:rsidRPr="00A55AF7" w:rsidRDefault="00575D6C" w:rsidP="00575D6C">
      <w:pPr>
        <w:pStyle w:val="ListParagraph"/>
        <w:rPr>
          <w:rFonts w:ascii="Arial" w:hAnsi="Arial"/>
          <w:sz w:val="28"/>
          <w:szCs w:val="28"/>
        </w:rPr>
      </w:pPr>
    </w:p>
    <w:p w14:paraId="65E5EED8" w14:textId="77777777" w:rsidR="00671BF9" w:rsidRDefault="00671BF9"/>
    <w:sectPr w:rsidR="00671BF9" w:rsidSect="00671B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F0870"/>
    <w:multiLevelType w:val="hybridMultilevel"/>
    <w:tmpl w:val="B87A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46F63"/>
    <w:multiLevelType w:val="hybridMultilevel"/>
    <w:tmpl w:val="0BD8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6C"/>
    <w:rsid w:val="000B3D1D"/>
    <w:rsid w:val="00427ACA"/>
    <w:rsid w:val="00575D6C"/>
    <w:rsid w:val="005D3097"/>
    <w:rsid w:val="00671BF9"/>
    <w:rsid w:val="007345DF"/>
    <w:rsid w:val="00E1486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9AF8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D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1122</Words>
  <Characters>6396</Characters>
  <Application>Microsoft Macintosh Word</Application>
  <DocSecurity>0</DocSecurity>
  <Lines>53</Lines>
  <Paragraphs>15</Paragraphs>
  <ScaleCrop>false</ScaleCrop>
  <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Leinehed</dc:creator>
  <cp:keywords/>
  <dc:description/>
  <cp:lastModifiedBy>Christer Leinehed</cp:lastModifiedBy>
  <cp:revision>3</cp:revision>
  <dcterms:created xsi:type="dcterms:W3CDTF">2017-05-10T00:45:00Z</dcterms:created>
  <dcterms:modified xsi:type="dcterms:W3CDTF">2017-05-10T01:29:00Z</dcterms:modified>
</cp:coreProperties>
</file>